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B1F" w:rsidRPr="00384B0C" w:rsidRDefault="00384B0C" w:rsidP="00384B0C">
      <w:pPr>
        <w:jc w:val="center"/>
        <w:rPr>
          <w:b/>
          <w:sz w:val="24"/>
          <w:szCs w:val="24"/>
        </w:rPr>
      </w:pPr>
      <w:r w:rsidRPr="00384B0C">
        <w:rPr>
          <w:b/>
          <w:sz w:val="24"/>
          <w:szCs w:val="24"/>
        </w:rPr>
        <w:t xml:space="preserve">Rubric for </w:t>
      </w:r>
      <w:proofErr w:type="spellStart"/>
      <w:r w:rsidRPr="00384B0C">
        <w:rPr>
          <w:b/>
          <w:sz w:val="24"/>
          <w:szCs w:val="24"/>
        </w:rPr>
        <w:t>Glogster</w:t>
      </w:r>
      <w:proofErr w:type="spellEnd"/>
      <w:r w:rsidRPr="00384B0C">
        <w:rPr>
          <w:b/>
          <w:sz w:val="24"/>
          <w:szCs w:val="24"/>
        </w:rPr>
        <w:t xml:space="preserve"> </w:t>
      </w:r>
    </w:p>
    <w:p w:rsidR="00384B0C" w:rsidRPr="00384B0C" w:rsidRDefault="00384B0C" w:rsidP="00384B0C">
      <w:pPr>
        <w:jc w:val="center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84B0C" w:rsidRPr="00384B0C" w:rsidTr="00384B0C">
        <w:trPr>
          <w:trHeight w:val="323"/>
        </w:trPr>
        <w:tc>
          <w:tcPr>
            <w:tcW w:w="2394" w:type="dxa"/>
          </w:tcPr>
          <w:p w:rsidR="00384B0C" w:rsidRPr="00384B0C" w:rsidRDefault="00384B0C" w:rsidP="009464B2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84B0C" w:rsidRPr="00384B0C" w:rsidRDefault="00384B0C" w:rsidP="009464B2">
            <w:pPr>
              <w:jc w:val="center"/>
              <w:rPr>
                <w:b/>
                <w:sz w:val="24"/>
                <w:szCs w:val="24"/>
              </w:rPr>
            </w:pPr>
            <w:r w:rsidRPr="00384B0C">
              <w:rPr>
                <w:b/>
                <w:sz w:val="24"/>
                <w:szCs w:val="24"/>
              </w:rPr>
              <w:t>Exceeds Expectations</w:t>
            </w:r>
          </w:p>
          <w:p w:rsidR="00384B0C" w:rsidRPr="00384B0C" w:rsidRDefault="00AE6038" w:rsidP="009464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384B0C" w:rsidRPr="00384B0C" w:rsidRDefault="00384B0C" w:rsidP="009464B2">
            <w:pPr>
              <w:rPr>
                <w:b/>
                <w:sz w:val="24"/>
                <w:szCs w:val="24"/>
              </w:rPr>
            </w:pPr>
            <w:r w:rsidRPr="00384B0C">
              <w:rPr>
                <w:b/>
                <w:sz w:val="24"/>
                <w:szCs w:val="24"/>
              </w:rPr>
              <w:t xml:space="preserve">Meets Expectations </w:t>
            </w:r>
          </w:p>
          <w:p w:rsidR="00384B0C" w:rsidRPr="00384B0C" w:rsidRDefault="00384B0C" w:rsidP="009464B2">
            <w:pPr>
              <w:jc w:val="center"/>
              <w:rPr>
                <w:b/>
                <w:sz w:val="24"/>
                <w:szCs w:val="24"/>
              </w:rPr>
            </w:pPr>
            <w:r w:rsidRPr="00384B0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384B0C" w:rsidRPr="00384B0C" w:rsidRDefault="00384B0C" w:rsidP="009464B2">
            <w:pPr>
              <w:rPr>
                <w:b/>
                <w:sz w:val="24"/>
                <w:szCs w:val="24"/>
              </w:rPr>
            </w:pPr>
            <w:r w:rsidRPr="00384B0C">
              <w:rPr>
                <w:b/>
                <w:sz w:val="24"/>
                <w:szCs w:val="24"/>
              </w:rPr>
              <w:t xml:space="preserve">Below Expectations </w:t>
            </w:r>
          </w:p>
          <w:p w:rsidR="00384B0C" w:rsidRPr="00384B0C" w:rsidRDefault="00384B0C" w:rsidP="009464B2">
            <w:pPr>
              <w:jc w:val="center"/>
              <w:rPr>
                <w:b/>
                <w:sz w:val="24"/>
                <w:szCs w:val="24"/>
              </w:rPr>
            </w:pPr>
            <w:r w:rsidRPr="00384B0C">
              <w:rPr>
                <w:b/>
                <w:sz w:val="24"/>
                <w:szCs w:val="24"/>
              </w:rPr>
              <w:t>1</w:t>
            </w:r>
          </w:p>
        </w:tc>
      </w:tr>
      <w:tr w:rsidR="00384B0C" w:rsidRPr="00384B0C" w:rsidTr="009464B2">
        <w:tc>
          <w:tcPr>
            <w:tcW w:w="2394" w:type="dxa"/>
          </w:tcPr>
          <w:p w:rsidR="00384B0C" w:rsidRPr="00384B0C" w:rsidRDefault="00384B0C" w:rsidP="009464B2">
            <w:pPr>
              <w:rPr>
                <w:b/>
                <w:sz w:val="24"/>
                <w:szCs w:val="24"/>
              </w:rPr>
            </w:pPr>
            <w:r w:rsidRPr="00384B0C">
              <w:rPr>
                <w:b/>
                <w:sz w:val="24"/>
                <w:szCs w:val="24"/>
              </w:rPr>
              <w:t>Content</w:t>
            </w:r>
          </w:p>
        </w:tc>
        <w:tc>
          <w:tcPr>
            <w:tcW w:w="2394" w:type="dxa"/>
          </w:tcPr>
          <w:p w:rsidR="00384B0C" w:rsidRPr="00384B0C" w:rsidRDefault="00384B0C" w:rsidP="009464B2">
            <w:pPr>
              <w:rPr>
                <w:sz w:val="24"/>
                <w:szCs w:val="24"/>
              </w:rPr>
            </w:pPr>
            <w:r w:rsidRPr="00384B0C">
              <w:rPr>
                <w:sz w:val="24"/>
                <w:szCs w:val="24"/>
              </w:rPr>
              <w:t>Questions answered correctly with significant detail</w:t>
            </w:r>
          </w:p>
        </w:tc>
        <w:tc>
          <w:tcPr>
            <w:tcW w:w="2394" w:type="dxa"/>
          </w:tcPr>
          <w:p w:rsidR="00384B0C" w:rsidRPr="00384B0C" w:rsidRDefault="00384B0C" w:rsidP="009464B2">
            <w:pPr>
              <w:rPr>
                <w:sz w:val="24"/>
                <w:szCs w:val="24"/>
              </w:rPr>
            </w:pPr>
            <w:r w:rsidRPr="00384B0C">
              <w:rPr>
                <w:sz w:val="24"/>
                <w:szCs w:val="24"/>
              </w:rPr>
              <w:t>Questions answered correctly</w:t>
            </w:r>
          </w:p>
        </w:tc>
        <w:tc>
          <w:tcPr>
            <w:tcW w:w="2394" w:type="dxa"/>
          </w:tcPr>
          <w:p w:rsidR="00384B0C" w:rsidRPr="00384B0C" w:rsidRDefault="00384B0C" w:rsidP="009464B2">
            <w:pPr>
              <w:rPr>
                <w:sz w:val="24"/>
                <w:szCs w:val="24"/>
              </w:rPr>
            </w:pPr>
            <w:r w:rsidRPr="00384B0C">
              <w:rPr>
                <w:sz w:val="24"/>
                <w:szCs w:val="24"/>
              </w:rPr>
              <w:t xml:space="preserve">Some information is missing or incorrect. </w:t>
            </w:r>
          </w:p>
        </w:tc>
      </w:tr>
      <w:tr w:rsidR="00384B0C" w:rsidRPr="00384B0C" w:rsidTr="009464B2">
        <w:tc>
          <w:tcPr>
            <w:tcW w:w="2394" w:type="dxa"/>
          </w:tcPr>
          <w:p w:rsidR="00384B0C" w:rsidRPr="00384B0C" w:rsidRDefault="00384B0C" w:rsidP="009464B2">
            <w:pPr>
              <w:rPr>
                <w:b/>
                <w:sz w:val="24"/>
                <w:szCs w:val="24"/>
              </w:rPr>
            </w:pPr>
            <w:r w:rsidRPr="00384B0C">
              <w:rPr>
                <w:b/>
                <w:sz w:val="24"/>
                <w:szCs w:val="24"/>
              </w:rPr>
              <w:t>Visuals</w:t>
            </w:r>
          </w:p>
        </w:tc>
        <w:tc>
          <w:tcPr>
            <w:tcW w:w="2394" w:type="dxa"/>
          </w:tcPr>
          <w:p w:rsidR="00384B0C" w:rsidRPr="00384B0C" w:rsidRDefault="00384B0C" w:rsidP="009464B2">
            <w:pPr>
              <w:rPr>
                <w:sz w:val="24"/>
                <w:szCs w:val="24"/>
              </w:rPr>
            </w:pPr>
            <w:r w:rsidRPr="00384B0C">
              <w:rPr>
                <w:sz w:val="24"/>
                <w:szCs w:val="24"/>
              </w:rPr>
              <w:t xml:space="preserve">Two relative and appropriate pictures, plus video and/or sound clips </w:t>
            </w:r>
          </w:p>
        </w:tc>
        <w:tc>
          <w:tcPr>
            <w:tcW w:w="2394" w:type="dxa"/>
          </w:tcPr>
          <w:p w:rsidR="00384B0C" w:rsidRPr="00384B0C" w:rsidRDefault="00384B0C" w:rsidP="009464B2">
            <w:pPr>
              <w:rPr>
                <w:sz w:val="24"/>
                <w:szCs w:val="24"/>
              </w:rPr>
            </w:pPr>
            <w:r w:rsidRPr="00384B0C">
              <w:rPr>
                <w:sz w:val="24"/>
                <w:szCs w:val="24"/>
              </w:rPr>
              <w:t>Two relative and appropriate pictures</w:t>
            </w:r>
          </w:p>
        </w:tc>
        <w:tc>
          <w:tcPr>
            <w:tcW w:w="2394" w:type="dxa"/>
          </w:tcPr>
          <w:p w:rsidR="00384B0C" w:rsidRPr="00384B0C" w:rsidRDefault="00384B0C" w:rsidP="009464B2">
            <w:pPr>
              <w:rPr>
                <w:sz w:val="24"/>
                <w:szCs w:val="24"/>
              </w:rPr>
            </w:pPr>
            <w:r w:rsidRPr="00384B0C">
              <w:rPr>
                <w:sz w:val="24"/>
                <w:szCs w:val="24"/>
              </w:rPr>
              <w:t xml:space="preserve">Less than two pictures and or pictures are not related or </w:t>
            </w:r>
            <w:r w:rsidR="00AE6038">
              <w:rPr>
                <w:sz w:val="24"/>
                <w:szCs w:val="24"/>
              </w:rPr>
              <w:t xml:space="preserve">are </w:t>
            </w:r>
            <w:bookmarkStart w:id="0" w:name="_GoBack"/>
            <w:bookmarkEnd w:id="0"/>
            <w:r w:rsidRPr="00384B0C">
              <w:rPr>
                <w:sz w:val="24"/>
                <w:szCs w:val="24"/>
              </w:rPr>
              <w:t xml:space="preserve">inappropriate. </w:t>
            </w:r>
          </w:p>
        </w:tc>
      </w:tr>
      <w:tr w:rsidR="00384B0C" w:rsidRPr="00384B0C" w:rsidTr="009464B2">
        <w:tc>
          <w:tcPr>
            <w:tcW w:w="2394" w:type="dxa"/>
          </w:tcPr>
          <w:p w:rsidR="00384B0C" w:rsidRPr="00384B0C" w:rsidRDefault="00384B0C" w:rsidP="009464B2">
            <w:pPr>
              <w:rPr>
                <w:b/>
                <w:sz w:val="24"/>
                <w:szCs w:val="24"/>
              </w:rPr>
            </w:pPr>
            <w:r w:rsidRPr="00384B0C">
              <w:rPr>
                <w:b/>
                <w:sz w:val="24"/>
                <w:szCs w:val="24"/>
              </w:rPr>
              <w:t xml:space="preserve">Presentation </w:t>
            </w:r>
          </w:p>
        </w:tc>
        <w:tc>
          <w:tcPr>
            <w:tcW w:w="2394" w:type="dxa"/>
          </w:tcPr>
          <w:p w:rsidR="00384B0C" w:rsidRPr="00384B0C" w:rsidRDefault="00384B0C" w:rsidP="009464B2">
            <w:pPr>
              <w:rPr>
                <w:sz w:val="24"/>
                <w:szCs w:val="24"/>
              </w:rPr>
            </w:pPr>
            <w:r w:rsidRPr="00384B0C">
              <w:rPr>
                <w:sz w:val="24"/>
                <w:szCs w:val="24"/>
              </w:rPr>
              <w:t xml:space="preserve">Visually appealing. No grammatical or spelling errors. </w:t>
            </w:r>
          </w:p>
        </w:tc>
        <w:tc>
          <w:tcPr>
            <w:tcW w:w="2394" w:type="dxa"/>
          </w:tcPr>
          <w:p w:rsidR="00384B0C" w:rsidRPr="00384B0C" w:rsidRDefault="00384B0C" w:rsidP="009464B2">
            <w:pPr>
              <w:rPr>
                <w:sz w:val="24"/>
                <w:szCs w:val="24"/>
              </w:rPr>
            </w:pPr>
            <w:r w:rsidRPr="00384B0C">
              <w:rPr>
                <w:sz w:val="24"/>
                <w:szCs w:val="24"/>
              </w:rPr>
              <w:t xml:space="preserve">Visually appealing. 1-2 grammatical or spelling errors. </w:t>
            </w:r>
          </w:p>
        </w:tc>
        <w:tc>
          <w:tcPr>
            <w:tcW w:w="2394" w:type="dxa"/>
          </w:tcPr>
          <w:p w:rsidR="00384B0C" w:rsidRPr="00384B0C" w:rsidRDefault="00384B0C" w:rsidP="009464B2">
            <w:pPr>
              <w:rPr>
                <w:sz w:val="24"/>
                <w:szCs w:val="24"/>
              </w:rPr>
            </w:pPr>
            <w:r w:rsidRPr="00384B0C">
              <w:rPr>
                <w:sz w:val="24"/>
                <w:szCs w:val="24"/>
              </w:rPr>
              <w:t xml:space="preserve">Lacks visual appeal. Greater than 2 spelling or grammatical errors. </w:t>
            </w:r>
          </w:p>
        </w:tc>
      </w:tr>
    </w:tbl>
    <w:p w:rsidR="00384B0C" w:rsidRDefault="00384B0C" w:rsidP="00384B0C">
      <w:pPr>
        <w:jc w:val="center"/>
      </w:pPr>
    </w:p>
    <w:sectPr w:rsidR="00384B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B0C"/>
    <w:rsid w:val="001D4B1F"/>
    <w:rsid w:val="00384B0C"/>
    <w:rsid w:val="00AE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Melaine</dc:creator>
  <cp:lastModifiedBy>Melaine</cp:lastModifiedBy>
  <cp:revision>3</cp:revision>
  <dcterms:created xsi:type="dcterms:W3CDTF">2011-08-21T21:13:00Z</dcterms:created>
  <dcterms:modified xsi:type="dcterms:W3CDTF">2011-10-08T11:02:00Z</dcterms:modified>
</cp:coreProperties>
</file>